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D8" w:rsidRDefault="00F41FD8" w:rsidP="00F41FD8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F41FD8" w:rsidRDefault="00F41FD8" w:rsidP="00F41FD8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F41FD8" w:rsidRDefault="00F41FD8" w:rsidP="00F41FD8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F41FD8" w:rsidRDefault="00F41FD8" w:rsidP="00F41FD8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F41FD8" w:rsidRDefault="00F41FD8" w:rsidP="00F41FD8">
      <w:pPr>
        <w:pStyle w:val="Odstavec"/>
        <w:rPr>
          <w:sz w:val="32"/>
        </w:rPr>
      </w:pPr>
    </w:p>
    <w:p w:rsidR="00F41FD8" w:rsidRDefault="00F41FD8" w:rsidP="00F41FD8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F41FD8" w:rsidRDefault="00F41FD8" w:rsidP="00F41FD8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r>
        <w:rPr>
          <w:sz w:val="32"/>
        </w:rPr>
        <w:t xml:space="preserve">na   </w:t>
      </w:r>
      <w:proofErr w:type="gramStart"/>
      <w:r>
        <w:rPr>
          <w:sz w:val="32"/>
        </w:rPr>
        <w:t>17</w:t>
      </w:r>
      <w:proofErr w:type="gramEnd"/>
      <w:r>
        <w:rPr>
          <w:sz w:val="32"/>
        </w:rPr>
        <w:t>.</w:t>
      </w:r>
      <w:proofErr w:type="gramStart"/>
      <w:r>
        <w:rPr>
          <w:sz w:val="32"/>
        </w:rPr>
        <w:t>ledna</w:t>
      </w:r>
      <w:proofErr w:type="gramEnd"/>
      <w:r>
        <w:rPr>
          <w:sz w:val="32"/>
        </w:rPr>
        <w:t xml:space="preserve">  2012 od 19.00 hod</w:t>
      </w:r>
    </w:p>
    <w:p w:rsidR="00F41FD8" w:rsidRDefault="00F41FD8" w:rsidP="00F41FD8">
      <w:pPr>
        <w:pStyle w:val="Odstavec"/>
        <w:ind w:firstLine="192"/>
        <w:rPr>
          <w:sz w:val="32"/>
        </w:rPr>
      </w:pPr>
    </w:p>
    <w:p w:rsidR="00F41FD8" w:rsidRDefault="00F41FD8" w:rsidP="00F41FD8">
      <w:pPr>
        <w:pStyle w:val="Odstavec"/>
        <w:ind w:firstLine="192"/>
        <w:rPr>
          <w:sz w:val="32"/>
        </w:rPr>
      </w:pPr>
    </w:p>
    <w:p w:rsidR="00F41FD8" w:rsidRDefault="00F41FD8" w:rsidP="00F41FD8">
      <w:pPr>
        <w:pStyle w:val="Odstavec"/>
        <w:ind w:firstLine="165"/>
        <w:rPr>
          <w:szCs w:val="24"/>
        </w:rPr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1.</w:t>
      </w:r>
      <w:proofErr w:type="gramEnd"/>
      <w:r>
        <w:rPr>
          <w:szCs w:val="24"/>
        </w:rPr>
        <w:t xml:space="preserve"> Rozpočtová změna č.4/2011</w:t>
      </w:r>
    </w:p>
    <w:p w:rsidR="00F41FD8" w:rsidRDefault="00F41FD8" w:rsidP="00F41FD8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 Škola – navýšení kapacity školní jídelna – výdejna</w:t>
      </w:r>
    </w:p>
    <w:p w:rsidR="00F41FD8" w:rsidRDefault="00F41FD8" w:rsidP="00F41FD8">
      <w:pPr>
        <w:pStyle w:val="Odstavec"/>
        <w:ind w:firstLine="165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3. Inventarizace</w:t>
      </w:r>
    </w:p>
    <w:p w:rsidR="00F41FD8" w:rsidRPr="001E008B" w:rsidRDefault="00F41FD8" w:rsidP="00F41FD8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4. Různé</w:t>
      </w:r>
      <w:r>
        <w:rPr>
          <w:szCs w:val="24"/>
        </w:rPr>
        <w:tab/>
      </w:r>
    </w:p>
    <w:p w:rsidR="00F41FD8" w:rsidRPr="001E008B" w:rsidRDefault="00F41FD8" w:rsidP="00F41FD8">
      <w:pPr>
        <w:pStyle w:val="Odstavec"/>
        <w:rPr>
          <w:szCs w:val="24"/>
        </w:rPr>
      </w:pPr>
    </w:p>
    <w:p w:rsidR="00F41FD8" w:rsidRDefault="00F41FD8" w:rsidP="00F41FD8">
      <w:pPr>
        <w:pStyle w:val="Odstavec"/>
        <w:rPr>
          <w:sz w:val="32"/>
          <w:u w:val="single"/>
        </w:rPr>
      </w:pPr>
    </w:p>
    <w:p w:rsidR="00F41FD8" w:rsidRDefault="00F41FD8" w:rsidP="00F41FD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     </w:t>
      </w:r>
      <w:proofErr w:type="gramStart"/>
      <w:r>
        <w:rPr>
          <w:rFonts w:ascii="Calibri" w:hAnsi="Calibri"/>
          <w:b/>
          <w:bCs/>
          <w:szCs w:val="24"/>
        </w:rPr>
        <w:t>10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ledna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F41FD8" w:rsidRDefault="00F41FD8" w:rsidP="00F41FD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F41FD8" w:rsidRDefault="00F41FD8" w:rsidP="00F41FD8">
      <w:pPr>
        <w:pStyle w:val="Odstavec"/>
        <w:rPr>
          <w:sz w:val="32"/>
          <w:u w:val="single"/>
        </w:rPr>
      </w:pPr>
      <w:r>
        <w:rPr>
          <w:sz w:val="32"/>
          <w:u w:val="single"/>
        </w:rPr>
        <w:t xml:space="preserve">         </w:t>
      </w:r>
    </w:p>
    <w:p w:rsidR="00250A1E" w:rsidRDefault="00250A1E"/>
    <w:sectPr w:rsidR="00250A1E" w:rsidSect="0025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FD8"/>
    <w:rsid w:val="00250A1E"/>
    <w:rsid w:val="00F4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F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F41FD8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2012-04-25T08:09:00Z</dcterms:created>
  <dcterms:modified xsi:type="dcterms:W3CDTF">2012-04-25T08:10:00Z</dcterms:modified>
</cp:coreProperties>
</file>